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304" w:rsidRPr="00572AD9" w:rsidRDefault="00B76304" w:rsidP="00B76304">
      <w:pPr>
        <w:rPr>
          <w:rFonts w:asciiTheme="minorHAnsi" w:eastAsia="Times New Roman" w:hAnsiTheme="minorHAnsi" w:cstheme="minorHAnsi"/>
          <w:b/>
          <w:color w:val="002060"/>
          <w:sz w:val="72"/>
          <w:szCs w:val="72"/>
        </w:rPr>
      </w:pPr>
      <w:r w:rsidRPr="00572AD9">
        <w:rPr>
          <w:rFonts w:ascii="Times New Roman" w:eastAsia="Times New Roman" w:hAnsi="Times New Roman" w:cs="Times New Roman"/>
          <w:b/>
          <w:color w:val="002060"/>
          <w:sz w:val="48"/>
          <w:szCs w:val="48"/>
        </w:rPr>
        <w:t xml:space="preserve">   </w:t>
      </w:r>
      <w:r w:rsidRPr="00572AD9">
        <w:rPr>
          <w:rFonts w:asciiTheme="minorHAnsi" w:eastAsia="Times New Roman" w:hAnsiTheme="minorHAnsi" w:cstheme="minorHAnsi"/>
          <w:b/>
          <w:color w:val="002060"/>
          <w:sz w:val="72"/>
          <w:szCs w:val="72"/>
        </w:rPr>
        <w:t xml:space="preserve">High Performance Computing   </w:t>
      </w:r>
    </w:p>
    <w:p w:rsidR="00DE1E80" w:rsidRPr="00B76304" w:rsidRDefault="00B76304" w:rsidP="00B76304">
      <w:pPr>
        <w:rPr>
          <w:rFonts w:asciiTheme="minorHAnsi" w:eastAsia="Times New Roman" w:hAnsiTheme="minorHAnsi" w:cstheme="minorHAnsi"/>
          <w:b/>
          <w:color w:val="4472C4"/>
          <w:sz w:val="72"/>
          <w:szCs w:val="72"/>
        </w:rPr>
      </w:pPr>
      <w:r w:rsidRPr="00572AD9">
        <w:rPr>
          <w:rFonts w:asciiTheme="minorHAnsi" w:eastAsia="Times New Roman" w:hAnsiTheme="minorHAnsi" w:cstheme="minorHAnsi"/>
          <w:b/>
          <w:color w:val="002060"/>
          <w:sz w:val="72"/>
          <w:szCs w:val="72"/>
        </w:rPr>
        <w:t xml:space="preserve">       System Administrator</w:t>
      </w:r>
    </w:p>
    <w:p w:rsidR="00DE1E80" w:rsidRDefault="00DE1E80">
      <w:pPr>
        <w:ind w:left="720" w:firstLine="72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DE1E80" w:rsidRDefault="00DE1E8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DE1E80" w:rsidRDefault="00FE722F">
      <w:pPr>
        <w:ind w:left="720" w:firstLine="72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  <w:lang w:val="en-US"/>
        </w:rPr>
        <w:drawing>
          <wp:inline distT="0" distB="0" distL="0" distR="0">
            <wp:extent cx="4133850" cy="2228850"/>
            <wp:effectExtent l="1905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222" cy="222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6304" w:rsidRDefault="00B76304" w:rsidP="00B7630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DE1E80" w:rsidRDefault="00B7630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="00FE722F" w:rsidRPr="00B76304">
        <w:rPr>
          <w:rFonts w:ascii="Times New Roman" w:eastAsia="Times New Roman" w:hAnsi="Times New Roman" w:cs="Times New Roman"/>
          <w:b/>
          <w:sz w:val="28"/>
          <w:szCs w:val="28"/>
        </w:rPr>
        <w:t>CENTRE FOR DEVELOPMENT OF ADVANCED COMPUTING PUNE</w:t>
      </w:r>
    </w:p>
    <w:p w:rsidR="00B76304" w:rsidRDefault="00B7630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1E80" w:rsidRPr="00572AD9" w:rsidRDefault="00B76304">
      <w:pPr>
        <w:rPr>
          <w:rFonts w:asciiTheme="minorHAnsi" w:eastAsia="Times New Roman" w:hAnsiTheme="minorHAnsi" w:cstheme="minorHAnsi"/>
          <w:b/>
          <w:color w:val="002060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572AD9">
        <w:rPr>
          <w:rFonts w:ascii="Times New Roman" w:eastAsia="Times New Roman" w:hAnsi="Times New Roman" w:cs="Times New Roman"/>
          <w:b/>
          <w:sz w:val="28"/>
          <w:szCs w:val="28"/>
        </w:rPr>
        <w:t xml:space="preserve">    </w:t>
      </w:r>
      <w:r w:rsidRPr="00572AD9">
        <w:rPr>
          <w:rFonts w:asciiTheme="minorHAnsi" w:eastAsia="Times New Roman" w:hAnsiTheme="minorHAnsi" w:cstheme="minorHAnsi"/>
          <w:b/>
          <w:color w:val="002060"/>
          <w:sz w:val="52"/>
          <w:szCs w:val="52"/>
        </w:rPr>
        <w:t>CASE STUDY</w:t>
      </w:r>
    </w:p>
    <w:p w:rsidR="00DE1E80" w:rsidRDefault="00FE722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B76304" w:rsidRDefault="00B7630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E1E80" w:rsidRDefault="00FE722F" w:rsidP="00B76304">
      <w:pPr>
        <w:ind w:left="5760" w:firstLine="720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  <w:t>Submitted By:</w:t>
      </w:r>
    </w:p>
    <w:p w:rsidR="00B76304" w:rsidRPr="00B76304" w:rsidRDefault="00B76304" w:rsidP="00B76304">
      <w:pPr>
        <w:ind w:left="5760"/>
        <w:rPr>
          <w:rFonts w:ascii="Times New Roman" w:eastAsia="Times New Roman" w:hAnsi="Times New Roman" w:cs="Times New Roman"/>
          <w:sz w:val="32"/>
          <w:szCs w:val="32"/>
        </w:rPr>
      </w:pPr>
      <w:r w:rsidRPr="00B76304">
        <w:rPr>
          <w:rFonts w:ascii="Times New Roman" w:eastAsia="Times New Roman" w:hAnsi="Times New Roman" w:cs="Times New Roman"/>
          <w:sz w:val="32"/>
          <w:szCs w:val="32"/>
        </w:rPr>
        <w:t>Batch September 2022-23</w:t>
      </w:r>
    </w:p>
    <w:p w:rsidR="007C5056" w:rsidRDefault="007C5056" w:rsidP="00B76304">
      <w:pPr>
        <w:ind w:left="2880" w:firstLine="720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572AD9" w:rsidRDefault="00572AD9" w:rsidP="00B76304">
      <w:pPr>
        <w:ind w:left="2880" w:firstLine="720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7C5056" w:rsidRPr="00572AD9" w:rsidRDefault="007C5056" w:rsidP="00B76304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48"/>
          <w:szCs w:val="48"/>
        </w:rPr>
      </w:pPr>
      <w:r w:rsidRPr="00572AD9">
        <w:rPr>
          <w:rFonts w:ascii="Times New Roman" w:eastAsia="Times New Roman" w:hAnsi="Times New Roman" w:cs="Times New Roman"/>
          <w:b/>
          <w:color w:val="4472C4" w:themeColor="accent1"/>
          <w:sz w:val="48"/>
          <w:szCs w:val="48"/>
        </w:rPr>
        <w:t>AIM</w:t>
      </w:r>
    </w:p>
    <w:p w:rsidR="00572AD9" w:rsidRDefault="00572AD9" w:rsidP="007C5056">
      <w:pP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572AD9" w:rsidRPr="00572AD9" w:rsidRDefault="00572AD9" w:rsidP="00572AD9">
      <w:pPr>
        <w:rPr>
          <w:rFonts w:ascii="Times New Roman" w:eastAsia="Times New Roman" w:hAnsi="Times New Roman" w:cs="Times New Roman"/>
          <w:sz w:val="32"/>
          <w:szCs w:val="32"/>
        </w:rPr>
      </w:pPr>
      <w:r w:rsidRPr="00572AD9">
        <w:rPr>
          <w:rFonts w:ascii="Times New Roman" w:eastAsia="Times New Roman" w:hAnsi="Times New Roman" w:cs="Times New Roman"/>
          <w:sz w:val="32"/>
          <w:szCs w:val="32"/>
        </w:rPr>
        <w:t>Build a two node Disk-less HPC-Cluster using OpenHPC with warewulf, slurm, Nagios and do a HPL benchmark and document the result</w:t>
      </w:r>
      <w:r w:rsidRPr="00572AD9">
        <w:rPr>
          <w:rFonts w:ascii="Times New Roman" w:hAnsi="Times New Roman" w:cs="Times New Roman"/>
          <w:sz w:val="32"/>
          <w:szCs w:val="32"/>
        </w:rPr>
        <w:t>.</w:t>
      </w:r>
    </w:p>
    <w:p w:rsidR="007C5056" w:rsidRDefault="007C5056" w:rsidP="00572AD9">
      <w:pPr>
        <w:spacing w:line="360" w:lineRule="auto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2804"/>
        <w:tblOverlap w:val="never"/>
        <w:tblW w:w="0" w:type="auto"/>
        <w:tblLook w:val="04A0"/>
      </w:tblPr>
      <w:tblGrid>
        <w:gridCol w:w="1526"/>
        <w:gridCol w:w="5245"/>
        <w:gridCol w:w="2805"/>
      </w:tblGrid>
      <w:tr w:rsidR="007C5056" w:rsidTr="00662338">
        <w:trPr>
          <w:trHeight w:val="563"/>
        </w:trPr>
        <w:tc>
          <w:tcPr>
            <w:tcW w:w="1526" w:type="dxa"/>
          </w:tcPr>
          <w:p w:rsidR="007C5056" w:rsidRP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</w:t>
            </w:r>
            <w:r w:rsidRPr="007C5056"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  <w:t>S No.</w:t>
            </w:r>
          </w:p>
        </w:tc>
        <w:tc>
          <w:tcPr>
            <w:tcW w:w="5245" w:type="dxa"/>
          </w:tcPr>
          <w:p w:rsidR="007C5056" w:rsidRP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                </w:t>
            </w:r>
            <w:r w:rsidRPr="007C5056"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  <w:t>NAME</w:t>
            </w:r>
          </w:p>
        </w:tc>
        <w:tc>
          <w:tcPr>
            <w:tcW w:w="2805" w:type="dxa"/>
          </w:tcPr>
          <w:p w:rsidR="007C5056" w:rsidRP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    </w:t>
            </w:r>
            <w:r w:rsidRPr="007C5056"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  <w:u w:val="single"/>
              </w:rPr>
              <w:t>PRN</w:t>
            </w:r>
          </w:p>
        </w:tc>
      </w:tr>
      <w:tr w:rsidR="007C5056" w:rsidTr="00662338">
        <w:trPr>
          <w:trHeight w:val="693"/>
        </w:trPr>
        <w:tc>
          <w:tcPr>
            <w:tcW w:w="1526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01</w:t>
            </w:r>
          </w:p>
        </w:tc>
        <w:tc>
          <w:tcPr>
            <w:tcW w:w="524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Lalit Painkra</w:t>
            </w:r>
          </w:p>
        </w:tc>
        <w:tc>
          <w:tcPr>
            <w:tcW w:w="280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220940127042</w:t>
            </w:r>
          </w:p>
        </w:tc>
      </w:tr>
      <w:tr w:rsidR="007C5056" w:rsidTr="00662338">
        <w:trPr>
          <w:trHeight w:val="562"/>
        </w:trPr>
        <w:tc>
          <w:tcPr>
            <w:tcW w:w="1526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02</w:t>
            </w:r>
          </w:p>
        </w:tc>
        <w:tc>
          <w:tcPr>
            <w:tcW w:w="524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Langde Dhammdip Govindrao</w:t>
            </w:r>
          </w:p>
        </w:tc>
        <w:tc>
          <w:tcPr>
            <w:tcW w:w="2805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220940127043</w:t>
            </w:r>
          </w:p>
        </w:tc>
      </w:tr>
      <w:tr w:rsidR="007C5056" w:rsidTr="00662338">
        <w:trPr>
          <w:trHeight w:val="556"/>
        </w:trPr>
        <w:tc>
          <w:tcPr>
            <w:tcW w:w="1526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03</w:t>
            </w:r>
          </w:p>
        </w:tc>
        <w:tc>
          <w:tcPr>
            <w:tcW w:w="524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Mahendra Kumar Pankaj</w:t>
            </w:r>
          </w:p>
        </w:tc>
        <w:tc>
          <w:tcPr>
            <w:tcW w:w="2805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220940127044</w:t>
            </w:r>
          </w:p>
        </w:tc>
      </w:tr>
      <w:tr w:rsidR="007C5056" w:rsidTr="00662338">
        <w:trPr>
          <w:trHeight w:val="550"/>
        </w:trPr>
        <w:tc>
          <w:tcPr>
            <w:tcW w:w="1526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04</w:t>
            </w:r>
          </w:p>
        </w:tc>
        <w:tc>
          <w:tcPr>
            <w:tcW w:w="524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Megha Chayrulal Kalyankar</w:t>
            </w:r>
          </w:p>
        </w:tc>
        <w:tc>
          <w:tcPr>
            <w:tcW w:w="2805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220940127046</w:t>
            </w:r>
          </w:p>
        </w:tc>
      </w:tr>
      <w:tr w:rsidR="007C5056" w:rsidTr="00662338">
        <w:trPr>
          <w:trHeight w:val="713"/>
        </w:trPr>
        <w:tc>
          <w:tcPr>
            <w:tcW w:w="1526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  <w:t xml:space="preserve">     05</w:t>
            </w:r>
          </w:p>
        </w:tc>
        <w:tc>
          <w:tcPr>
            <w:tcW w:w="5245" w:type="dxa"/>
          </w:tcPr>
          <w:p w:rsidR="007C5056" w:rsidRPr="004E4394" w:rsidRDefault="007C5056" w:rsidP="007C5056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Numesh Kumar Sahare</w:t>
            </w:r>
          </w:p>
        </w:tc>
        <w:tc>
          <w:tcPr>
            <w:tcW w:w="2805" w:type="dxa"/>
          </w:tcPr>
          <w:p w:rsidR="007C5056" w:rsidRDefault="007C5056" w:rsidP="007C5056">
            <w:pPr>
              <w:rPr>
                <w:rFonts w:ascii="Times New Roman" w:eastAsia="Times New Roman" w:hAnsi="Times New Roman" w:cs="Times New Roman"/>
                <w:b/>
                <w:color w:val="4472C4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220940127047</w:t>
            </w:r>
          </w:p>
        </w:tc>
      </w:tr>
    </w:tbl>
    <w:p w:rsidR="00572AD9" w:rsidRDefault="00572AD9" w:rsidP="007C5056">
      <w:pPr>
        <w:spacing w:line="360" w:lineRule="auto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7C5056" w:rsidRDefault="007C5056" w:rsidP="007C5056">
      <w:pP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7C5056" w:rsidRPr="00572AD9" w:rsidRDefault="007C5056" w:rsidP="007C5056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572AD9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>Group Members:</w:t>
      </w:r>
    </w:p>
    <w:p w:rsidR="007C5056" w:rsidRDefault="007C5056" w:rsidP="007C5056">
      <w:pP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7C5056" w:rsidRDefault="007C5056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572AD9" w:rsidRDefault="00572AD9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572AD9" w:rsidRDefault="00572AD9" w:rsidP="00662338">
      <w:pPr>
        <w:spacing w:line="360" w:lineRule="auto"/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DE1E80" w:rsidRPr="008A054A" w:rsidRDefault="00FE722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4472C4"/>
          <w:sz w:val="36"/>
          <w:szCs w:val="36"/>
        </w:rPr>
      </w:pPr>
      <w:r w:rsidRPr="008A054A">
        <w:rPr>
          <w:rFonts w:ascii="Times New Roman" w:eastAsia="Times New Roman" w:hAnsi="Times New Roman" w:cs="Times New Roman"/>
          <w:b/>
          <w:color w:val="4472C4"/>
          <w:sz w:val="36"/>
          <w:szCs w:val="36"/>
        </w:rPr>
        <w:t>TABLE OF CONTENT</w:t>
      </w:r>
    </w:p>
    <w:p w:rsidR="00DE1E80" w:rsidRDefault="00DE1E8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</w:p>
    <w:p w:rsidR="00DE1E80" w:rsidRDefault="00DE1E8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</w:p>
    <w:p w:rsidR="00DE1E80" w:rsidRDefault="00572AD9" w:rsidP="00572AD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</w:t>
      </w:r>
      <w:r w:rsidR="00FE722F">
        <w:rPr>
          <w:rFonts w:ascii="Times New Roman" w:eastAsia="Times New Roman" w:hAnsi="Times New Roman" w:cs="Times New Roman"/>
          <w:b/>
          <w:sz w:val="28"/>
          <w:szCs w:val="28"/>
        </w:rPr>
        <w:t xml:space="preserve">Requirements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A054A">
        <w:rPr>
          <w:rFonts w:ascii="Times New Roman" w:eastAsia="Times New Roman" w:hAnsi="Times New Roman" w:cs="Times New Roman"/>
          <w:b/>
          <w:sz w:val="28"/>
          <w:szCs w:val="28"/>
        </w:rPr>
        <w:t>……………………………………………………….04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Hardware reqirements……………………………………….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Software reqirements………………………………………...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Install</w:t>
      </w:r>
      <w:r w:rsidR="008A054A">
        <w:rPr>
          <w:rFonts w:ascii="Times New Roman" w:eastAsia="Times New Roman" w:hAnsi="Times New Roman" w:cs="Times New Roman"/>
          <w:b/>
          <w:sz w:val="28"/>
          <w:szCs w:val="28"/>
        </w:rPr>
        <w:t>ation …………………………………………………………..05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Pre-Confi</w:t>
      </w:r>
      <w:r w:rsidR="008A054A">
        <w:rPr>
          <w:rFonts w:ascii="Times New Roman" w:eastAsia="Times New Roman" w:hAnsi="Times New Roman" w:cs="Times New Roman"/>
          <w:b/>
          <w:sz w:val="28"/>
          <w:szCs w:val="28"/>
        </w:rPr>
        <w:t>guration ..…………………………………………………06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OpenHPC</w:t>
      </w:r>
      <w:r w:rsidR="008A054A">
        <w:rPr>
          <w:rFonts w:ascii="Times New Roman" w:eastAsia="Times New Roman" w:hAnsi="Times New Roman" w:cs="Times New Roman"/>
          <w:b/>
          <w:sz w:val="28"/>
          <w:szCs w:val="28"/>
        </w:rPr>
        <w:t xml:space="preserve"> with Warewulf…………………………………………..08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Slu</w:t>
      </w:r>
      <w:r w:rsidR="000D1D36">
        <w:rPr>
          <w:rFonts w:ascii="Times New Roman" w:eastAsia="Times New Roman" w:hAnsi="Times New Roman" w:cs="Times New Roman"/>
          <w:b/>
          <w:sz w:val="28"/>
          <w:szCs w:val="28"/>
        </w:rPr>
        <w:t>rm  ..………………………………………………………………12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Nagios ……………………………………………</w:t>
      </w:r>
      <w:r w:rsidR="000D1D36">
        <w:rPr>
          <w:rFonts w:ascii="Times New Roman" w:eastAsia="Times New Roman" w:hAnsi="Times New Roman" w:cs="Times New Roman"/>
          <w:b/>
          <w:sz w:val="28"/>
          <w:szCs w:val="28"/>
        </w:rPr>
        <w:t>…………………..15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Ganglia</w:t>
      </w:r>
      <w:r w:rsidR="00592E9C">
        <w:rPr>
          <w:rFonts w:ascii="Times New Roman" w:eastAsia="Times New Roman" w:hAnsi="Times New Roman" w:cs="Times New Roman"/>
          <w:b/>
          <w:sz w:val="28"/>
          <w:szCs w:val="28"/>
        </w:rPr>
        <w:t xml:space="preserve">  ……………………………………………………………...21</w:t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HPL Benc</w:t>
      </w:r>
      <w:r w:rsidR="00592E9C">
        <w:rPr>
          <w:rFonts w:ascii="Times New Roman" w:eastAsia="Times New Roman" w:hAnsi="Times New Roman" w:cs="Times New Roman"/>
          <w:b/>
          <w:sz w:val="28"/>
          <w:szCs w:val="28"/>
        </w:rPr>
        <w:t>hmarking ………………………………………………...23</w:t>
      </w:r>
    </w:p>
    <w:p w:rsidR="007E1CBF" w:rsidRDefault="007E1CB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Comma</w:t>
      </w:r>
      <w:r w:rsidR="00B75F6A">
        <w:rPr>
          <w:rFonts w:ascii="Times New Roman" w:eastAsia="Times New Roman" w:hAnsi="Times New Roman" w:cs="Times New Roman"/>
          <w:b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ds History............................................</w:t>
      </w:r>
      <w:r w:rsidR="00B75F6A">
        <w:rPr>
          <w:rFonts w:ascii="Times New Roman" w:eastAsia="Times New Roman" w:hAnsi="Times New Roman" w:cs="Times New Roman"/>
          <w:b/>
          <w:sz w:val="28"/>
          <w:szCs w:val="28"/>
        </w:rPr>
        <w:t>.............................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....</w:t>
      </w:r>
      <w:r w:rsidR="00592E9C">
        <w:rPr>
          <w:rFonts w:ascii="Times New Roman" w:eastAsia="Times New Roman" w:hAnsi="Times New Roman" w:cs="Times New Roman"/>
          <w:b/>
          <w:sz w:val="28"/>
          <w:szCs w:val="28"/>
        </w:rPr>
        <w:t>29</w:t>
      </w:r>
    </w:p>
    <w:p w:rsidR="00572AD9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572AD9" w:rsidRDefault="00572AD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DE1E80" w:rsidRDefault="00DE1E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1E80" w:rsidRDefault="00DE1E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1E80" w:rsidRDefault="00DE1E80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72AD9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DE1E80" w:rsidRPr="00572AD9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DE1E80" w:rsidRPr="008A054A" w:rsidRDefault="008A054A" w:rsidP="008A054A">
      <w:pPr>
        <w:ind w:left="1440" w:firstLine="720"/>
        <w:rPr>
          <w:rFonts w:ascii="Times New Roman" w:eastAsia="Times New Roman" w:hAnsi="Times New Roman" w:cs="Times New Roman"/>
          <w:b/>
          <w:color w:val="4472C4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4472C4"/>
          <w:sz w:val="36"/>
          <w:szCs w:val="36"/>
        </w:rPr>
        <w:t xml:space="preserve">         </w:t>
      </w:r>
      <w:r w:rsidR="00FE722F" w:rsidRPr="008A054A">
        <w:rPr>
          <w:rFonts w:ascii="Times New Roman" w:eastAsia="Times New Roman" w:hAnsi="Times New Roman" w:cs="Times New Roman"/>
          <w:b/>
          <w:color w:val="4472C4"/>
          <w:sz w:val="36"/>
          <w:szCs w:val="36"/>
        </w:rPr>
        <w:t>REQUIREMENTS</w:t>
      </w:r>
    </w:p>
    <w:p w:rsidR="00DE1E80" w:rsidRDefault="00DE1E80">
      <w:pP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DE1E80" w:rsidRDefault="00DE1E80">
      <w:pPr>
        <w:rPr>
          <w:rFonts w:ascii="Times New Roman" w:eastAsia="Times New Roman" w:hAnsi="Times New Roman" w:cs="Times New Roman"/>
          <w:b/>
          <w:color w:val="4472C4"/>
          <w:sz w:val="32"/>
          <w:szCs w:val="32"/>
        </w:rPr>
      </w:pPr>
    </w:p>
    <w:p w:rsidR="00DE1E80" w:rsidRPr="0069761F" w:rsidRDefault="00FE722F" w:rsidP="0069761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Hardware reqirements: </w:t>
      </w:r>
    </w:p>
    <w:p w:rsidR="00DE1E80" w:rsidRDefault="00FE722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RAM : 32 GB</w:t>
      </w:r>
    </w:p>
    <w:p w:rsidR="00DE1E80" w:rsidRDefault="00FE722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PROCESSOR : i7 10 gen</w:t>
      </w:r>
    </w:p>
    <w:p w:rsidR="0069761F" w:rsidRDefault="0069761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HDD : 200GB  </w:t>
      </w:r>
    </w:p>
    <w:p w:rsidR="00DE1E80" w:rsidRDefault="00DE1E80">
      <w:pPr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:rsidR="00DE1E80" w:rsidRDefault="00FE722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Software reqirements:</w:t>
      </w:r>
    </w:p>
    <w:p w:rsidR="00DE1E80" w:rsidRPr="0069761F" w:rsidRDefault="00FE722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r w:rsidRPr="0069761F">
        <w:rPr>
          <w:rFonts w:ascii="Times New Roman" w:eastAsia="Times New Roman" w:hAnsi="Times New Roman" w:cs="Times New Roman"/>
          <w:color w:val="000000"/>
          <w:sz w:val="32"/>
          <w:szCs w:val="28"/>
        </w:rPr>
        <w:t xml:space="preserve">Vmware workstation </w:t>
      </w:r>
    </w:p>
    <w:p w:rsidR="00DE1E80" w:rsidRPr="0069761F" w:rsidRDefault="00FE722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32"/>
          <w:szCs w:val="28"/>
        </w:rPr>
      </w:pPr>
      <w:r w:rsidRPr="0069761F">
        <w:rPr>
          <w:rFonts w:ascii="Times New Roman" w:eastAsia="Times New Roman" w:hAnsi="Times New Roman" w:cs="Times New Roman"/>
          <w:color w:val="000000"/>
          <w:sz w:val="32"/>
          <w:szCs w:val="28"/>
        </w:rPr>
        <w:t>Centos 7 iso</w:t>
      </w:r>
    </w:p>
    <w:p w:rsidR="00DE1E80" w:rsidRDefault="00DE1E8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F0313" w:rsidRDefault="0069761F" w:rsidP="00AF0313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69761F">
        <w:rPr>
          <w:rFonts w:ascii="Times New Roman" w:hAnsi="Times New Roman" w:cs="Times New Roman"/>
          <w:sz w:val="28"/>
          <w:szCs w:val="28"/>
        </w:rPr>
        <w:t>*Internet connectivity</w:t>
      </w:r>
      <w:r w:rsidR="00FE722F">
        <w:br w:type="page"/>
      </w:r>
      <w:r w:rsidR="00AF0313">
        <w:lastRenderedPageBreak/>
        <w:tab/>
      </w:r>
      <w:r w:rsidR="00AF0313">
        <w:tab/>
      </w:r>
      <w:r w:rsidR="00AF0313">
        <w:tab/>
      </w:r>
      <w:r w:rsidR="00AF0313">
        <w:tab/>
      </w:r>
      <w:r w:rsidR="00AF0313" w:rsidRPr="008A054A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>INSTALLATION</w:t>
      </w:r>
    </w:p>
    <w:p w:rsidR="00426AB8" w:rsidRDefault="00426AB8" w:rsidP="00AF0313">
      <w:pPr>
        <w:ind w:left="216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69761F" w:rsidRPr="0069761F" w:rsidRDefault="0069761F" w:rsidP="0069761F">
      <w:pPr>
        <w:pStyle w:val="BodyText"/>
        <w:spacing w:before="100" w:line="256" w:lineRule="auto"/>
        <w:ind w:left="140"/>
        <w:rPr>
          <w:rFonts w:ascii="Times New Roman" w:hAnsi="Times New Roman" w:cs="Times New Roman"/>
          <w:color w:val="252525"/>
          <w:w w:val="105"/>
          <w:sz w:val="28"/>
          <w:szCs w:val="28"/>
        </w:rPr>
      </w:pPr>
      <w:r>
        <w:rPr>
          <w:rFonts w:ascii="Times New Roman" w:hAnsi="Times New Roman" w:cs="Times New Roman"/>
          <w:noProof/>
          <w:color w:val="252525"/>
          <w:spacing w:val="-1"/>
          <w:sz w:val="28"/>
          <w:szCs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536575</wp:posOffset>
            </wp:positionV>
            <wp:extent cx="2743200" cy="228600"/>
            <wp:effectExtent l="19050" t="0" r="0" b="0"/>
            <wp:wrapTopAndBottom/>
            <wp:docPr id="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6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415C"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>The</w:t>
      </w:r>
      <w:r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>head</w:t>
      </w:r>
      <w:r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>node</w:t>
      </w:r>
      <w:r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>is</w:t>
      </w:r>
      <w:r>
        <w:rPr>
          <w:rFonts w:ascii="Times New Roman" w:hAnsi="Times New Roman" w:cs="Times New Roman"/>
          <w:color w:val="252525"/>
          <w:spacing w:val="-1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configured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as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the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primary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node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in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the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cluster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and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is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setup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to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manage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and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install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all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compute</w:t>
      </w:r>
      <w:r>
        <w:rPr>
          <w:rFonts w:ascii="Times New Roman" w:hAnsi="Times New Roman" w:cs="Times New Roman"/>
          <w:color w:val="252525"/>
          <w:w w:val="105"/>
          <w:sz w:val="28"/>
          <w:szCs w:val="28"/>
        </w:rPr>
        <w:t xml:space="preserve"> </w:t>
      </w:r>
      <w:r w:rsidRPr="0021415C">
        <w:rPr>
          <w:rFonts w:ascii="Times New Roman" w:hAnsi="Times New Roman" w:cs="Times New Roman"/>
          <w:color w:val="252525"/>
          <w:w w:val="105"/>
          <w:sz w:val="28"/>
          <w:szCs w:val="28"/>
        </w:rPr>
        <w:t>nodes.</w:t>
      </w:r>
    </w:p>
    <w:p w:rsidR="00426AB8" w:rsidRDefault="0069761F" w:rsidP="0069761F">
      <w:pPr>
        <w:pStyle w:val="BodyText"/>
        <w:spacing w:before="100" w:line="256" w:lineRule="auto"/>
        <w:rPr>
          <w:rFonts w:ascii="Times New Roman" w:hAnsi="Times New Roman" w:cs="Times New Roman"/>
          <w:color w:val="252525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21415C">
        <w:rPr>
          <w:rFonts w:ascii="Times New Roman" w:hAnsi="Times New Roman" w:cs="Times New Roman"/>
          <w:sz w:val="28"/>
          <w:szCs w:val="28"/>
        </w:rPr>
        <w:t xml:space="preserve">Create new virtual machine and </w:t>
      </w:r>
      <w:r w:rsidR="0021415C" w:rsidRPr="0021415C">
        <w:rPr>
          <w:rFonts w:ascii="Times New Roman" w:hAnsi="Times New Roman" w:cs="Times New Roman"/>
          <w:color w:val="252525"/>
          <w:sz w:val="28"/>
          <w:szCs w:val="28"/>
        </w:rPr>
        <w:t>BootfromtheCentOS*installmedia(DVD).</w:t>
      </w:r>
    </w:p>
    <w:p w:rsidR="00525B00" w:rsidRPr="0021415C" w:rsidRDefault="00525B00" w:rsidP="0021415C">
      <w:pPr>
        <w:pStyle w:val="BodyText"/>
        <w:spacing w:before="100" w:line="256" w:lineRule="auto"/>
        <w:ind w:left="140"/>
        <w:rPr>
          <w:rFonts w:ascii="Times New Roman" w:hAnsi="Times New Roman" w:cs="Times New Roman"/>
          <w:color w:val="252525"/>
          <w:sz w:val="28"/>
          <w:szCs w:val="28"/>
        </w:rPr>
      </w:pPr>
    </w:p>
    <w:p w:rsidR="00547E5A" w:rsidRPr="0069761F" w:rsidRDefault="00013EF8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 w:rsidRPr="00013EF8"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857875" cy="3027164"/>
            <wp:effectExtent l="19050" t="0" r="9525" b="0"/>
            <wp:docPr id="4" name="Picture 0" descr="Screenshot 2023-01-24 12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1-24 12303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2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5A" w:rsidRDefault="002718DE" w:rsidP="00547E5A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857875" cy="2769989"/>
            <wp:effectExtent l="19050" t="0" r="9525" b="0"/>
            <wp:docPr id="5" name="Picture 4" descr="Screenshot 2023-01-24 124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1-24 12464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6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5C" w:rsidRDefault="008763D1" w:rsidP="00547E5A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8763D1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r>
      <w: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pict>
          <v:group id="_x0000_s1026" style="width:192pt;height:18pt;mso-position-horizontal-relative:char;mso-position-vertical-relative:line" coordsize="4078,45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891;height:456">
              <v:imagedata r:id="rId13" o:title=""/>
            </v:shape>
            <v:shape id="_x0000_s1028" type="#_x0000_t75" style="position:absolute;left:713;width:226;height:456">
              <v:imagedata r:id="rId14" o:title=""/>
            </v:shape>
            <v:shape id="_x0000_s1029" type="#_x0000_t75" style="position:absolute;left:826;width:3252;height:456">
              <v:imagedata r:id="rId15" o:title=""/>
            </v:shape>
            <w10:wrap type="none"/>
            <w10:anchorlock/>
          </v:group>
        </w:pict>
      </w:r>
    </w:p>
    <w:p w:rsidR="0069761F" w:rsidRPr="0069761F" w:rsidRDefault="0069761F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After done to create virtual machine of Centos 7 with master configuration few must configuration are required  </w:t>
      </w:r>
    </w:p>
    <w:p w:rsidR="0069761F" w:rsidRDefault="0069761F" w:rsidP="0069761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</w:t>
      </w:r>
      <w:r w:rsidRPr="0069761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etting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hostname : master</w:t>
      </w:r>
    </w:p>
    <w:p w:rsidR="0069761F" w:rsidRDefault="0069761F" w:rsidP="0069761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Firewalld must be disabled</w:t>
      </w:r>
    </w:p>
    <w:p w:rsidR="0069761F" w:rsidRDefault="0069761F" w:rsidP="0069761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Selinux disable</w:t>
      </w:r>
    </w:p>
    <w:p w:rsidR="00120BD3" w:rsidRPr="0069761F" w:rsidRDefault="0069761F" w:rsidP="0069761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Network configuration must be done</w:t>
      </w:r>
      <w:r w:rsidRPr="0069761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525B00" w:rsidRPr="00120BD3" w:rsidRDefault="00525B00" w:rsidP="00525B00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20BD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# hostnamectl set-hostname master</w:t>
      </w:r>
    </w:p>
    <w:p w:rsidR="00547E5A" w:rsidRPr="0069761F" w:rsidRDefault="0069761F" w:rsidP="00547E5A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120BD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[root@master ~]#</w:t>
      </w:r>
    </w:p>
    <w:p w:rsidR="00547E5A" w:rsidRPr="000866B4" w:rsidRDefault="000866B4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 w:rsidRPr="000866B4">
        <w:rPr>
          <w:rFonts w:ascii="Times New Roman" w:eastAsia="Times New Roman" w:hAnsi="Times New Roman" w:cs="Times New Roman"/>
          <w:sz w:val="28"/>
          <w:szCs w:val="28"/>
        </w:rPr>
        <w:t># systemctl stop firewalld</w:t>
      </w:r>
    </w:p>
    <w:p w:rsidR="00547E5A" w:rsidRDefault="000866B4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#systemctl disable firewalld</w:t>
      </w:r>
    </w:p>
    <w:p w:rsidR="000866B4" w:rsidRDefault="000866B4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 vi /etc/selinux/conf</w:t>
      </w:r>
    </w:p>
    <w:p w:rsidR="0069761F" w:rsidRDefault="0069761F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0866B4">
        <w:rPr>
          <w:rFonts w:ascii="Times New Roman" w:eastAsia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Change  enforcing to disabled</w:t>
      </w:r>
    </w:p>
    <w:p w:rsidR="000866B4" w:rsidRDefault="00F61FF3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22"/>
          <w:szCs w:val="22"/>
          <w:lang w:val="en-US"/>
        </w:rPr>
        <w:drawing>
          <wp:inline distT="0" distB="0" distL="0" distR="0">
            <wp:extent cx="5876925" cy="364807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61F" w:rsidRPr="000866B4" w:rsidRDefault="0069761F" w:rsidP="0069761F">
      <w:pPr>
        <w:rPr>
          <w:rFonts w:ascii="Times New Roman" w:eastAsia="Times New Roman" w:hAnsi="Times New Roman" w:cs="Times New Roman"/>
          <w:sz w:val="28"/>
          <w:szCs w:val="28"/>
        </w:rPr>
      </w:pPr>
      <w:r w:rsidRPr="000866B4">
        <w:rPr>
          <w:rFonts w:ascii="Times New Roman" w:eastAsia="Times New Roman" w:hAnsi="Times New Roman" w:cs="Times New Roman"/>
          <w:sz w:val="28"/>
          <w:szCs w:val="28"/>
        </w:rPr>
        <w:lastRenderedPageBreak/>
        <w:t># dhclient -v</w:t>
      </w:r>
    </w:p>
    <w:p w:rsidR="00547E5A" w:rsidRPr="0069761F" w:rsidRDefault="0069761F" w:rsidP="00547E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 ip a</w:t>
      </w:r>
    </w:p>
    <w:p w:rsidR="00AF0313" w:rsidRDefault="0069761F" w:rsidP="0021415C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43275"/>
            <wp:effectExtent l="19050" t="0" r="0" b="0"/>
            <wp:docPr id="7" name="Picture 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8A" w:rsidRPr="00AF0313" w:rsidRDefault="00662338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r w:rsidR="0069761F" w:rsidRPr="0009264A">
        <w:rPr>
          <w:rFonts w:ascii="Times New Roman" w:eastAsia="Times New Roman" w:hAnsi="Times New Roman" w:cs="Times New Roman"/>
          <w:sz w:val="28"/>
          <w:szCs w:val="28"/>
        </w:rPr>
        <w:t>nmcli -p connection show --active</w:t>
      </w:r>
    </w:p>
    <w:p w:rsidR="00AF0313" w:rsidRDefault="0069761F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6000750" cy="3398790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4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 xml:space="preserve"> </w:t>
      </w:r>
      <w:r w:rsidR="00AF0313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br w:type="page"/>
      </w:r>
    </w:p>
    <w:p w:rsidR="0069761F" w:rsidRDefault="00AF0313" w:rsidP="00012DD4">
      <w:pPr>
        <w:ind w:left="1440" w:firstLine="720"/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8A054A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lastRenderedPageBreak/>
        <w:t>openHPC with Warewulf</w:t>
      </w:r>
    </w:p>
    <w:p w:rsidR="009A7B08" w:rsidRPr="00012DD4" w:rsidRDefault="009A7B08" w:rsidP="00012DD4">
      <w:pPr>
        <w:ind w:left="1440" w:firstLine="720"/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69761F" w:rsidRDefault="0069761F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69761F">
        <w:rPr>
          <w:rFonts w:ascii="Times New Roman" w:hAnsi="Times New Roman" w:cs="Times New Roman"/>
          <w:b/>
          <w:color w:val="4D5156"/>
          <w:sz w:val="28"/>
          <w:szCs w:val="28"/>
          <w:shd w:val="clear" w:color="auto" w:fill="FFFFFF"/>
        </w:rPr>
        <w:t>OpenHPC</w:t>
      </w:r>
      <w:r w:rsidRPr="0069761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 xml:space="preserve"> is a set of community-driven FOSS tools for Linux based HPC. OpenHPC does not have specific hardware requirements</w:t>
      </w:r>
      <w:r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.</w:t>
      </w:r>
      <w:r w:rsidRPr="00AF0313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 xml:space="preserve"> </w:t>
      </w:r>
    </w:p>
    <w:p w:rsidR="0069761F" w:rsidRDefault="0069761F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69761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Warewulf is </w:t>
      </w:r>
      <w:r w:rsidRPr="0069761F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a bare metal, stateless, cluster provisioning solution to facilitate the operating system deployment and management of large quantities of clustered hardware resources</w:t>
      </w:r>
      <w:r w:rsidRPr="0069761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Extensible. Easy to change the default functionality, node images, and customize for any clustering use-case</w:t>
      </w:r>
      <w: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>.</w:t>
      </w:r>
    </w:p>
    <w:p w:rsidR="0069761F" w:rsidRDefault="0069761F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857875" cy="2778672"/>
            <wp:effectExtent l="19050" t="0" r="9525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77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0313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 xml:space="preserve"> </w:t>
      </w:r>
    </w:p>
    <w:p w:rsidR="00662338" w:rsidRDefault="00662338" w:rsidP="0069761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9761F" w:rsidRDefault="0069761F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#Yum install </w:t>
      </w:r>
      <w:r w:rsidRPr="0009264A">
        <w:rPr>
          <w:rFonts w:ascii="Times New Roman" w:eastAsia="Times New Roman" w:hAnsi="Times New Roman" w:cs="Times New Roman"/>
          <w:sz w:val="28"/>
          <w:szCs w:val="28"/>
        </w:rPr>
        <w:t>http://build.openhpc.community/OpenHPC:/1.3/CentOS_7/aarch64/ohpc-release-1.3-1.el7.aarch64.rpm</w:t>
      </w:r>
      <w:r w:rsidRPr="00AF0313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 xml:space="preserve"> </w:t>
      </w:r>
    </w:p>
    <w:p w:rsidR="0069761F" w:rsidRDefault="0069761F" w:rsidP="0069761F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 w:rsidRPr="0069761F"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r w:rsidRPr="0009264A">
        <w:rPr>
          <w:rFonts w:ascii="Times New Roman" w:eastAsia="Times New Roman" w:hAnsi="Times New Roman" w:cs="Times New Roman"/>
          <w:sz w:val="28"/>
          <w:szCs w:val="28"/>
        </w:rPr>
        <w:t>yum -y install ohpc-base</w:t>
      </w:r>
      <w:r w:rsidRPr="00AF0313"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t xml:space="preserve"> </w:t>
      </w:r>
    </w:p>
    <w:p w:rsidR="009D2126" w:rsidRDefault="009D2126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9D2126" w:rsidRDefault="009D2126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9D2126" w:rsidRDefault="009D2126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9D2126" w:rsidRDefault="009D2126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9D2126" w:rsidRDefault="009D2126">
      <w:pP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</w:pPr>
    </w:p>
    <w:p w:rsidR="00662338" w:rsidRDefault="00572AD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53435"/>
            <wp:effectExtent l="19050" t="0" r="0" b="0"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68" w:rsidRDefault="00E5626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126" w:rsidRPr="00E56268" w:rsidRDefault="009D212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62338" w:rsidRPr="00A01308" w:rsidRDefault="00E56268">
      <w:pP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lastRenderedPageBreak/>
        <w:drawing>
          <wp:inline distT="0" distB="0" distL="0" distR="0">
            <wp:extent cx="5943600" cy="3314065"/>
            <wp:effectExtent l="19050" t="0" r="0" b="0"/>
            <wp:docPr id="25" name="Picture 24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38" w:rsidRDefault="0066233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E56268" w:rsidRPr="00E56268" w:rsidRDefault="00E56268" w:rsidP="00E56268">
      <w:pPr>
        <w:rPr>
          <w:rFonts w:ascii="Times New Roman" w:eastAsia="Times New Roman" w:hAnsi="Times New Roman" w:cs="Times New Roman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sz w:val="28"/>
          <w:szCs w:val="28"/>
        </w:rPr>
        <w:t># wwinit database</w:t>
      </w:r>
    </w:p>
    <w:p w:rsidR="00E56268" w:rsidRDefault="00E56268" w:rsidP="00E56268">
      <w:pPr>
        <w:rPr>
          <w:rFonts w:ascii="Times New Roman" w:eastAsia="Times New Roman" w:hAnsi="Times New Roman" w:cs="Times New Roman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sz w:val="28"/>
          <w:szCs w:val="28"/>
        </w:rPr>
        <w:t># wwinit ssh_keys</w:t>
      </w:r>
    </w:p>
    <w:p w:rsidR="00E56268" w:rsidRDefault="00E56268" w:rsidP="00E5626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36290"/>
            <wp:effectExtent l="19050" t="0" r="0" b="0"/>
            <wp:docPr id="30" name="Picture 25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75" w:rsidRDefault="00BB4475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BB4475" w:rsidRDefault="00BB4475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df -hT | grep -v tmpfs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"master:/home /home nfs nfsvers=3,nodev,n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osuid 0 0" &gt;&gt; $CHROOT/etc/fstab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"master:/opt/ohpc/pub /opt/ohpc/pub nfs nfsvers=3,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nodev 0 0" &gt;&gt; $CHROOT/etc/fstab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cat  ${CHROOT}/etc/fstab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cat /etc/exports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"/home *(rw,no_subtree_check,fsid=10,no_root_squash)" &gt;&gt; /etc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/exports</w:t>
      </w:r>
    </w:p>
    <w:p w:rsidR="00E56268" w:rsidRPr="009D2126" w:rsidRDefault="00E5626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562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"/opt/ohpc/pub *(ro,no_subtree_check,fsid=11)" &gt;&gt; /etc/exports</w:t>
      </w:r>
    </w:p>
    <w:p w:rsidR="00E56268" w:rsidRDefault="00E5626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302635"/>
            <wp:effectExtent l="19050" t="0" r="0" b="0"/>
            <wp:docPr id="31" name="Picture 30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36" w:rsidRPr="000D1D36" w:rsidRDefault="000D1D36" w:rsidP="000D1D3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systemctl start nfs-server</w:t>
      </w:r>
    </w:p>
    <w:p w:rsidR="00E56268" w:rsidRDefault="000D1D36" w:rsidP="000D1D3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D1D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systemctl enable nfs-server</w:t>
      </w:r>
    </w:p>
    <w:p w:rsidR="00A01308" w:rsidRPr="000D1D36" w:rsidRDefault="00A01308" w:rsidP="000D1D3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E1CBF" w:rsidRDefault="007E1CBF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lastRenderedPageBreak/>
        <w:t>Booting Disk-less Node</w:t>
      </w:r>
    </w:p>
    <w:p w:rsidR="00A01308" w:rsidRDefault="007E1CBF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36986" cy="3476625"/>
            <wp:effectExtent l="19050" t="0" r="6614" b="0"/>
            <wp:docPr id="38" name="Picture 37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86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08" w:rsidRPr="009D2126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0D1D36" w:rsidRDefault="007E1CBF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418205"/>
            <wp:effectExtent l="19050" t="0" r="0" b="0"/>
            <wp:docPr id="39" name="Picture 38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0D1D36" w:rsidRDefault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># ip a (Booted node)</w:t>
      </w: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0D1D36" w:rsidRDefault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2902585"/>
            <wp:effectExtent l="19050" t="0" r="0" b="0"/>
            <wp:docPr id="43" name="Picture 42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36" w:rsidRDefault="000D1D3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7E1CBF" w:rsidRDefault="008A054A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</w:p>
    <w:p w:rsidR="007E1CBF" w:rsidRDefault="007E1CBF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8A054A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 w:rsidR="00E56268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 w:rsidR="00E56268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 w:rsidR="00E56268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 w:rsidR="00E56268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A01308" w:rsidRDefault="00A01308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8A054A" w:rsidRDefault="008A054A" w:rsidP="00A01308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8A054A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lastRenderedPageBreak/>
        <w:t>SLURM</w:t>
      </w:r>
    </w:p>
    <w:p w:rsidR="008A054A" w:rsidRPr="008A054A" w:rsidRDefault="008A054A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572AD9" w:rsidRDefault="008A054A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8A054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The Slurm Workload Manager, formerly known as Simple Linux Utility for Resource Management (SLURM), or simply Slurm, is </w:t>
      </w:r>
      <w:r w:rsidRPr="008A054A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a free and open-source job scheduler for Linux and Unix-like kernels, used by many of the world's supercomputers and computer clusters</w:t>
      </w:r>
      <w:r w:rsidRPr="008A054A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:rsidR="008A054A" w:rsidRPr="008A054A" w:rsidRDefault="008A054A">
      <w:pPr>
        <w:rPr>
          <w:rFonts w:ascii="Times New Roman" w:eastAsia="Times New Roman" w:hAnsi="Times New Roman" w:cs="Times New Roman"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28"/>
          <w:szCs w:val="28"/>
          <w:lang w:val="en-US"/>
        </w:rPr>
        <w:drawing>
          <wp:inline distT="0" distB="0" distL="0" distR="0">
            <wp:extent cx="5838825" cy="3686175"/>
            <wp:effectExtent l="19050" t="0" r="9525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746" w:rsidRDefault="00296746" w:rsidP="008A054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A054A" w:rsidRPr="00296746" w:rsidRDefault="008A054A" w:rsidP="008A054A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yum -y install ohpc-slurm-server</w:t>
      </w:r>
    </w:p>
    <w:p w:rsidR="008A054A" w:rsidRPr="00296746" w:rsidRDefault="008A054A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yum -y install slurm-sview-ohpc slurm-torque-ohpc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vi /etc/slurm/slurm.conf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ab/>
        <w:t>edit -&gt; ClusterName=pearl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 xml:space="preserve">               -&gt; ControlMachine=master</w:t>
      </w:r>
    </w:p>
    <w:p w:rsidR="00296746" w:rsidRPr="00E56268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ab/>
        <w:t xml:space="preserve">      -&gt; NodeName=node[1-2]</w:t>
      </w:r>
    </w:p>
    <w:p w:rsidR="00E56268" w:rsidRPr="00E56268" w:rsidRDefault="00E56268" w:rsidP="00E56268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A054A" w:rsidRPr="00296746" w:rsidRDefault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export CHROOT=/opt/ohpc/admin/images/centos7.7</w:t>
      </w:r>
    </w:p>
    <w:p w:rsidR="00296746" w:rsidRPr="00296746" w:rsidRDefault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wwmkchroot centos-7 $CHROOT</w:t>
      </w:r>
    </w:p>
    <w:p w:rsidR="008A054A" w:rsidRPr="00296746" w:rsidRDefault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chroot ${CHROOT} uname -r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># yum -y --installroot=${CHROOT} install \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 xml:space="preserve"> ohpc-base-compute kernel kernel-headers kernel-devel kernel-tools parted \</w:t>
      </w:r>
    </w:p>
    <w:p w:rsidR="00296746" w:rsidRPr="00296746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 xml:space="preserve"> xfsprogs python-devel yum htop ipmitool glibc* perl perl-CPAN perl-CPAN \</w:t>
      </w:r>
    </w:p>
    <w:p w:rsidR="008A054A" w:rsidRDefault="0029674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 w:rsidRPr="00296746">
        <w:rPr>
          <w:rFonts w:ascii="Times New Roman" w:eastAsia="Times New Roman" w:hAnsi="Times New Roman" w:cs="Times New Roman"/>
          <w:sz w:val="28"/>
          <w:szCs w:val="28"/>
        </w:rPr>
        <w:t xml:space="preserve"> sysstat gcc make xauth firefox squashfs-tools</w:t>
      </w:r>
    </w:p>
    <w:p w:rsidR="00296746" w:rsidRPr="002F272C" w:rsidRDefault="009D2126" w:rsidP="0029674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F272C">
        <w:rPr>
          <w:rFonts w:ascii="Times New Roman" w:eastAsia="Times New Roman" w:hAnsi="Times New Roman" w:cs="Times New Roman"/>
          <w:b/>
          <w:sz w:val="28"/>
          <w:szCs w:val="28"/>
        </w:rPr>
        <w:t>Slurm Configuration</w:t>
      </w: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3355340"/>
            <wp:effectExtent l="19050" t="0" r="0" b="0"/>
            <wp:docPr id="44" name="Picture 43" descr="slurm_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urm_conf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D2126" w:rsidRDefault="009D212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2611" cy="3618689"/>
            <wp:effectExtent l="19050" t="0" r="989" b="0"/>
            <wp:docPr id="45" name="Picture 44" descr="slurm_con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urm_conf2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46" w:rsidRDefault="000D1D36" w:rsidP="002967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# systemctl ststus slurmctld</w:t>
      </w:r>
    </w:p>
    <w:p w:rsidR="00662338" w:rsidRPr="00662338" w:rsidRDefault="00662338" w:rsidP="00296746">
      <w:pP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</w:pPr>
      <w:r w:rsidRPr="00662338"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t>Slurm status on master</w:t>
      </w:r>
    </w:p>
    <w:p w:rsidR="00662338" w:rsidRDefault="00296746" w:rsidP="0029674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486150"/>
            <wp:effectExtent l="19050" t="0" r="0" b="0"/>
            <wp:docPr id="23" name="Picture 22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68" w:rsidRDefault="00E56268" w:rsidP="0029674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0D1D36" w:rsidRDefault="000D1D36" w:rsidP="0029674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0D1D36" w:rsidRDefault="000D1D36" w:rsidP="0029674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D1D3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#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systemctl status slurmd</w:t>
      </w:r>
    </w:p>
    <w:p w:rsidR="009D2126" w:rsidRPr="000D1D36" w:rsidRDefault="009D2126" w:rsidP="00296746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62338" w:rsidRDefault="00662338" w:rsidP="0029674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>Slurm status on node</w:t>
      </w:r>
    </w:p>
    <w:p w:rsidR="00296746" w:rsidRDefault="00296746" w:rsidP="0029674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505200"/>
            <wp:effectExtent l="19050" t="0" r="0" b="0"/>
            <wp:docPr id="24" name="Picture 2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0D1D36" w:rsidRDefault="000D1D36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F61FF3" w:rsidRPr="009A7B08" w:rsidRDefault="00AF0313" w:rsidP="00AF0313">
      <w:pPr>
        <w:ind w:left="2880" w:firstLine="720"/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9A7B08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>NAGIOS</w:t>
      </w:r>
    </w:p>
    <w:p w:rsidR="007E1CBF" w:rsidRDefault="007E1CBF" w:rsidP="000D1D36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F61FF3" w:rsidRDefault="000D1D36" w:rsidP="000D1D36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0D1D3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Nagios is </w:t>
      </w:r>
      <w:r w:rsidRPr="000D1D36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an open source monitoring system for computer systems</w:t>
      </w:r>
      <w:r w:rsidRPr="000D1D3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It was designed to run on the Linux operating system and can monitor devices running Linux, Windows and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Unix operating systems (OSes). </w:t>
      </w:r>
      <w:r w:rsidRPr="000D1D3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Nagios software runs periodic checks on critical parameters of application, network and server resources.</w:t>
      </w:r>
    </w:p>
    <w:p w:rsidR="007E1CBF" w:rsidRDefault="007E1CBF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7E1CBF" w:rsidRPr="007E1CBF" w:rsidRDefault="007E1CBF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7E1CB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 yum -y install ohpc-nagios   -&gt; Install Nag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ios meta-package on master host</w:t>
      </w:r>
    </w:p>
    <w:p w:rsidR="007E1CBF" w:rsidRDefault="007E1CBF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7E1CB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 yum -y --installroot=$CHROOT install nagios-plugins-all-ohpc nrpe-ohpc</w:t>
      </w:r>
    </w:p>
    <w:p w:rsidR="007E1CBF" w:rsidRDefault="007E1CBF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# vi </w:t>
      </w:r>
      <w:r w:rsidRPr="007E1CB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$CHROOT/etc/nagios/nrpe.cfg</w:t>
      </w:r>
    </w:p>
    <w:p w:rsidR="007E1CBF" w:rsidRDefault="007E1CBF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# vi </w:t>
      </w:r>
      <w:r w:rsidRPr="007E1CBF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$CHROOT/etc/hosts.allow</w:t>
      </w:r>
    </w:p>
    <w:p w:rsidR="007E1CBF" w:rsidRDefault="002F272C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Nagios Packages:</w:t>
      </w:r>
    </w:p>
    <w:p w:rsidR="002F272C" w:rsidRDefault="002F272C" w:rsidP="007E1CBF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8"/>
          <w:szCs w:val="28"/>
          <w:shd w:val="clear" w:color="auto" w:fill="FFFFFF"/>
          <w:lang w:val="en-US"/>
        </w:rPr>
        <w:drawing>
          <wp:inline distT="0" distB="0" distL="0" distR="0">
            <wp:extent cx="5943600" cy="3329940"/>
            <wp:effectExtent l="19050" t="0" r="0" b="0"/>
            <wp:docPr id="47" name="Picture 46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BF" w:rsidRDefault="007E1CBF" w:rsidP="000D1D36">
      <w:pPr>
        <w:rPr>
          <w:rFonts w:ascii="Times New Roman" w:eastAsia="Times New Roman" w:hAnsi="Times New Roman" w:cs="Times New Roman"/>
          <w:b/>
          <w:color w:val="4472C4" w:themeColor="accent1"/>
          <w:sz w:val="28"/>
          <w:szCs w:val="28"/>
        </w:rPr>
      </w:pPr>
    </w:p>
    <w:p w:rsidR="009D2126" w:rsidRDefault="009D2126" w:rsidP="000D1D36">
      <w:pPr>
        <w:rPr>
          <w:rFonts w:ascii="Times New Roman" w:eastAsia="Times New Roman" w:hAnsi="Times New Roman" w:cs="Times New Roman"/>
          <w:b/>
          <w:color w:val="4472C4" w:themeColor="accent1"/>
          <w:sz w:val="28"/>
          <w:szCs w:val="28"/>
        </w:rPr>
      </w:pPr>
    </w:p>
    <w:p w:rsidR="009D2126" w:rsidRPr="009D2126" w:rsidRDefault="009D2126" w:rsidP="000D1D36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9D212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Nagios Configuration file:</w:t>
      </w:r>
    </w:p>
    <w:p w:rsidR="007E1CBF" w:rsidRDefault="009D2126" w:rsidP="000D1D36">
      <w:pPr>
        <w:rPr>
          <w:rFonts w:ascii="Times New Roman" w:eastAsia="Times New Roman" w:hAnsi="Times New Roman" w:cs="Times New Roman"/>
          <w:b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4472C4" w:themeColor="accent1"/>
          <w:sz w:val="28"/>
          <w:szCs w:val="28"/>
          <w:lang w:val="en-US"/>
        </w:rPr>
        <w:drawing>
          <wp:inline distT="0" distB="0" distL="0" distR="0">
            <wp:extent cx="5943600" cy="3107690"/>
            <wp:effectExtent l="19050" t="0" r="0" b="0"/>
            <wp:docPr id="46" name="Picture 45" descr="nagios_con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gios_conf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2C" w:rsidRDefault="002F272C" w:rsidP="000D1D36">
      <w:pPr>
        <w:rPr>
          <w:rFonts w:ascii="Times New Roman" w:eastAsia="Times New Roman" w:hAnsi="Times New Roman" w:cs="Times New Roman"/>
          <w:b/>
          <w:color w:val="4472C4" w:themeColor="accent1"/>
          <w:sz w:val="28"/>
          <w:szCs w:val="28"/>
        </w:rPr>
      </w:pPr>
    </w:p>
    <w:p w:rsidR="00F61FF3" w:rsidRDefault="002F272C" w:rsidP="00F61FF3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 w:rsidRPr="002F272C"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344545"/>
            <wp:effectExtent l="19050" t="0" r="0" b="0"/>
            <wp:docPr id="49" name="Picture 35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26" w:rsidRDefault="009D2126" w:rsidP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>Nagios result on browser:</w:t>
      </w:r>
    </w:p>
    <w:p w:rsidR="009D2126" w:rsidRDefault="002F272C" w:rsidP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lastRenderedPageBreak/>
        <w:drawing>
          <wp:inline distT="0" distB="0" distL="0" distR="0">
            <wp:extent cx="5943600" cy="3333115"/>
            <wp:effectExtent l="19050" t="0" r="0" b="0"/>
            <wp:docPr id="50" name="Picture 49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75" w:rsidRDefault="00BB4475" w:rsidP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</w:p>
    <w:p w:rsidR="009D2126" w:rsidRDefault="009D2126" w:rsidP="009D2126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drawing>
          <wp:inline distT="0" distB="0" distL="0" distR="0">
            <wp:extent cx="5943600" cy="3401695"/>
            <wp:effectExtent l="19050" t="0" r="0" b="0"/>
            <wp:docPr id="40" name="Picture 39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2C" w:rsidRDefault="002F272C" w:rsidP="009D2126">
      <w:pP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  <w:t>Node1 &amp; Node2 showed</w:t>
      </w:r>
    </w:p>
    <w:p w:rsidR="002F272C" w:rsidRDefault="002F272C" w:rsidP="009D2126">
      <w:pPr>
        <w:rPr>
          <w:rFonts w:ascii="Times New Roman" w:eastAsia="Times New Roman" w:hAnsi="Times New Roman" w:cs="Times New Roman"/>
          <w:noProof/>
          <w:color w:val="4472C4" w:themeColor="accent1"/>
          <w:sz w:val="32"/>
          <w:szCs w:val="32"/>
          <w:lang w:val="en-US"/>
        </w:rPr>
      </w:pPr>
    </w:p>
    <w:p w:rsidR="00AF0313" w:rsidRPr="009A7B08" w:rsidRDefault="00AF0313" w:rsidP="009D2126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br w:type="page"/>
      </w:r>
      <w:r w:rsidR="002F272C"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lastRenderedPageBreak/>
        <w:t xml:space="preserve">                                            </w:t>
      </w:r>
      <w:r w:rsidRPr="009A7B08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>GANGLIA</w:t>
      </w:r>
    </w:p>
    <w:p w:rsidR="002F272C" w:rsidRDefault="002F272C" w:rsidP="009D2126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9A7B08" w:rsidRDefault="002F272C">
      <w:pPr>
        <w:rPr>
          <w:rFonts w:ascii="Arial" w:hAnsi="Arial" w:cs="Arial"/>
          <w:color w:val="202124"/>
          <w:sz w:val="25"/>
          <w:szCs w:val="25"/>
          <w:shd w:val="clear" w:color="auto" w:fill="FFFFFF"/>
        </w:rPr>
      </w:pPr>
      <w:r w:rsidRPr="002F272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Ganglia is </w:t>
      </w:r>
      <w:r w:rsidRPr="002F272C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an open-source scalable distributed monitoring system for high-performance computing systems such as clusters and Grids</w:t>
      </w:r>
      <w:r w:rsidRPr="002F272C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It is carefully engineered to achieve very low per-node overheads and high concurrency</w:t>
      </w:r>
      <w:r>
        <w:rPr>
          <w:rFonts w:ascii="Arial" w:hAnsi="Arial" w:cs="Arial"/>
          <w:color w:val="202124"/>
          <w:sz w:val="25"/>
          <w:szCs w:val="25"/>
          <w:shd w:val="clear" w:color="auto" w:fill="FFFFFF"/>
        </w:rPr>
        <w:t>.</w:t>
      </w:r>
    </w:p>
    <w:p w:rsidR="009A7B08" w:rsidRPr="009A7B08" w:rsidRDefault="009A7B08">
      <w:pPr>
        <w:rPr>
          <w:rFonts w:ascii="Arial" w:hAnsi="Arial" w:cs="Arial"/>
          <w:color w:val="202124"/>
          <w:sz w:val="25"/>
          <w:szCs w:val="25"/>
          <w:shd w:val="clear" w:color="auto" w:fill="FFFFFF"/>
        </w:rPr>
      </w:pPr>
    </w:p>
    <w:p w:rsidR="009A7B08" w:rsidRP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yum -y install ohpc-ganglia</w:t>
      </w: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yum -y --installroot=${CHROOT} install ganglia-gmond-ohpc</w:t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cp /opt/ohpc/pub/examples/ganglia/gmond.conf /etc/ganglia/gmond.conf</w:t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sed -i "s/&lt;sms&gt;/master/" /etc/ganglia/gmond.conf</w:t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sed -i "s/OpenHPC/pearl/" /etc/ganglia/gmond.conf</w:t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cp /etc/ganglia/gmond.conf $CHROOT/etc/ganglia/gmond.conf</w:t>
      </w:r>
    </w:p>
    <w:p w:rsidR="009A7B08" w:rsidRDefault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"gridname pearl" &gt;&gt; /etc/ganglia/gmetad.conf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echo "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systemctl enable gmond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systemctl enable gmetad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systemctl start gmond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systemctl start gmetad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chroot ${CHROOT} systemctl enable gmond</w:t>
      </w:r>
    </w:p>
    <w:p w:rsid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 &gt; /tmp/start_ganglia_service.sh</w:t>
      </w:r>
    </w:p>
    <w:p w:rsidR="00AF0313" w:rsidRDefault="00AF0313">
      <w:pP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br w:type="page"/>
      </w:r>
    </w:p>
    <w:p w:rsid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bash /tmp/start_ganglia_service.sh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# grep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"^date.timezone =" /etc/php.ini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# echo "date.timezone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= Asia/Kolkata" &gt;&gt; /etc/php.ini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# grep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"^date.timezone =" /etc/php.ini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# systemctl try-restart httpd</w:t>
      </w:r>
    </w:p>
    <w:p w:rsidR="009A7B08" w:rsidRPr="009A7B08" w:rsidRDefault="009A7B08" w:rsidP="009A7B08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9A7B0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Go to browser :  </w:t>
      </w:r>
      <w:hyperlink r:id="rId37" w:history="1">
        <w:r w:rsidRPr="0064018C">
          <w:rPr>
            <w:rStyle w:val="Hyperlink"/>
            <w:rFonts w:ascii="Times New Roman" w:eastAsia="Times New Roman" w:hAnsi="Times New Roman" w:cs="Times New Roman"/>
            <w:b/>
            <w:sz w:val="28"/>
            <w:szCs w:val="28"/>
          </w:rPr>
          <w:t>http://master/ganglia</w:t>
        </w:r>
      </w:hyperlink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5943600" cy="3402330"/>
            <wp:effectExtent l="19050" t="0" r="0" b="0"/>
            <wp:docPr id="52" name="Picture 51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A7B08" w:rsidRPr="009A7B08" w:rsidRDefault="009A7B08" w:rsidP="009A7B08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9A7B08" w:rsidRPr="009A7B08" w:rsidRDefault="002823F7" w:rsidP="009A7B08">
      <w:pPr>
        <w:ind w:left="2160" w:firstLine="720"/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9A7B08"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lastRenderedPageBreak/>
        <w:t xml:space="preserve">HPL Benchmarking </w:t>
      </w:r>
    </w:p>
    <w:p w:rsidR="00AF0313" w:rsidRDefault="00AF0313" w:rsidP="009A7B08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</w:p>
    <w:p w:rsidR="00BB4475" w:rsidRDefault="00BB4475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BB447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HPL is </w:t>
      </w:r>
      <w:r w:rsidRPr="00BB4475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a High-Performance Linpack benchmark implementation</w:t>
      </w:r>
      <w:r w:rsidRPr="00BB4475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The code solves a uniformely random system of linear equations and reports time and floating-point execution rate using a standard formula for operation count.</w:t>
      </w:r>
    </w:p>
    <w:p w:rsidR="006821A7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6821A7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6821A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 yum install atlas -y</w:t>
      </w:r>
    </w:p>
    <w:p w:rsidR="006821A7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6821A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# wget https://netlib.org/benchmark/hpl/hpl-2.3.tar.gz</w:t>
      </w:r>
    </w:p>
    <w:p w:rsidR="00BB4475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6821A7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# wget </w:t>
      </w:r>
      <w:hyperlink r:id="rId39" w:history="1">
        <w:r w:rsidRPr="0064018C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https://download.open-mpi.org/release/open-mpi/v4.1/openmpi-4.1.4.tar.gz</w:t>
        </w:r>
      </w:hyperlink>
    </w:p>
    <w:p w:rsidR="006821A7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6821A7" w:rsidRDefault="006821A7" w:rsidP="009A7B08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BB4475" w:rsidRPr="00BB4475" w:rsidRDefault="00BB4475" w:rsidP="009A7B08">
      <w:pPr>
        <w:rPr>
          <w:rFonts w:ascii="Times New Roman" w:eastAsia="Times New Roman" w:hAnsi="Times New Roman" w:cs="Times New Roman"/>
          <w:b/>
          <w:color w:val="4472C4" w:themeColor="accen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4472C4" w:themeColor="accent1"/>
          <w:sz w:val="28"/>
          <w:szCs w:val="28"/>
          <w:lang w:val="en-US"/>
        </w:rPr>
        <w:drawing>
          <wp:inline distT="0" distB="0" distL="0" distR="0">
            <wp:extent cx="5944005" cy="3550596"/>
            <wp:effectExtent l="19050" t="0" r="0" b="0"/>
            <wp:docPr id="53" name="Picture 52" descr="hp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pl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005" cy="35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4A" w:rsidRDefault="002823F7" w:rsidP="00AF0313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4472C4" w:themeColor="accent1"/>
          <w:sz w:val="32"/>
          <w:szCs w:val="32"/>
        </w:rPr>
        <w:tab/>
      </w:r>
    </w:p>
    <w:p w:rsidR="0009264A" w:rsidRDefault="0009264A">
      <w:pP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4472C4" w:themeColor="accent1"/>
          <w:sz w:val="32"/>
          <w:szCs w:val="32"/>
        </w:rPr>
        <w:br w:type="page"/>
      </w:r>
    </w:p>
    <w:p w:rsidR="00DE1E80" w:rsidRDefault="0069761F" w:rsidP="0069761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</w:p>
    <w:p w:rsidR="00655AEE" w:rsidRPr="00655AEE" w:rsidRDefault="0069761F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655AEE" w:rsidRPr="00655AEE">
        <w:rPr>
          <w:rFonts w:ascii="Times New Roman" w:eastAsia="Times New Roman" w:hAnsi="Times New Roman" w:cs="Times New Roman"/>
          <w:sz w:val="28"/>
          <w:szCs w:val="28"/>
        </w:rPr>
        <w:t># vim Make.Linux_PII_CBLAS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&gt;&gt; edit     # ----------------------------------------------------------------------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 HPL Directory Structure / HPL librar</w:t>
      </w:r>
      <w:r>
        <w:rPr>
          <w:rFonts w:ascii="Times New Roman" w:eastAsia="Times New Roman" w:hAnsi="Times New Roman" w:cs="Times New Roman"/>
          <w:sz w:val="28"/>
          <w:szCs w:val="28"/>
        </w:rPr>
        <w:t>y 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</w:t>
      </w:r>
      <w:r>
        <w:rPr>
          <w:rFonts w:ascii="Times New Roman" w:eastAsia="Times New Roman" w:hAnsi="Times New Roman" w:cs="Times New Roman"/>
          <w:sz w:val="28"/>
          <w:szCs w:val="28"/>
        </w:rPr>
        <w:t>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 xml:space="preserve">TOPdir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= /root/Downloads/hpl-2.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 xml:space="preserve">      # ----------------------------------------------------------------------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 Message Passing library (MPI) ------</w:t>
      </w:r>
      <w:r>
        <w:rPr>
          <w:rFonts w:ascii="Times New Roman" w:eastAsia="Times New Roman" w:hAnsi="Times New Roman" w:cs="Times New Roman"/>
          <w:sz w:val="28"/>
          <w:szCs w:val="28"/>
        </w:rPr>
        <w:t>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</w:t>
      </w:r>
      <w:r>
        <w:rPr>
          <w:rFonts w:ascii="Times New Roman" w:eastAsia="Times New Roman" w:hAnsi="Times New Roman" w:cs="Times New Roman"/>
          <w:sz w:val="28"/>
          <w:szCs w:val="28"/>
        </w:rPr>
        <w:t>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MP</w:t>
      </w:r>
      <w:r>
        <w:rPr>
          <w:rFonts w:ascii="Times New Roman" w:eastAsia="Times New Roman" w:hAnsi="Times New Roman" w:cs="Times New Roman"/>
          <w:sz w:val="28"/>
          <w:szCs w:val="28"/>
        </w:rPr>
        <w:t>dir        = /opt/openmpi-4.1.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MPlib        = $(MPdir)/lib/libmpi.so</w:t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 xml:space="preserve">    </w:t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----------------------------------------------------------------------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 Compilers / linkers - Optimiza</w:t>
      </w:r>
      <w:r>
        <w:rPr>
          <w:rFonts w:ascii="Times New Roman" w:eastAsia="Times New Roman" w:hAnsi="Times New Roman" w:cs="Times New Roman"/>
          <w:sz w:val="28"/>
          <w:szCs w:val="28"/>
        </w:rPr>
        <w:t>tion flags 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----------------------------------------------------------------------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# CC           = /usr/bin/gcc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LINKER       = /usr/bin/gcc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----------------------------------------------------------------------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 Linear Algebra library (BLAS or VSIP</w:t>
      </w:r>
      <w:r>
        <w:rPr>
          <w:rFonts w:ascii="Times New Roman" w:eastAsia="Times New Roman" w:hAnsi="Times New Roman" w:cs="Times New Roman"/>
          <w:sz w:val="28"/>
          <w:szCs w:val="28"/>
        </w:rPr>
        <w:t>L) ---------------------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</w: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># ---------------------------------------</w:t>
      </w:r>
      <w:r>
        <w:rPr>
          <w:rFonts w:ascii="Times New Roman" w:eastAsia="Times New Roman" w:hAnsi="Times New Roman" w:cs="Times New Roman"/>
          <w:sz w:val="28"/>
          <w:szCs w:val="28"/>
        </w:rPr>
        <w:t>-------------------------------</w:t>
      </w:r>
    </w:p>
    <w:p w:rsidR="00655AEE" w:rsidRPr="00655AEE" w:rsidRDefault="00655AEE" w:rsidP="00655AEE">
      <w:pPr>
        <w:ind w:left="2880"/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>LAlib        = $(LAdir)/libsatlas.so.3 $(LAdir)/libtatlas.so.3</w:t>
      </w:r>
    </w:p>
    <w:p w:rsidR="00655AEE" w:rsidRPr="00655AEE" w:rsidRDefault="00655AEE" w:rsidP="00655AEE">
      <w:pPr>
        <w:rPr>
          <w:rFonts w:ascii="Times New Roman" w:eastAsia="Times New Roman" w:hAnsi="Times New Roman" w:cs="Times New Roman"/>
          <w:sz w:val="28"/>
          <w:szCs w:val="28"/>
        </w:rPr>
      </w:pPr>
      <w:r w:rsidRPr="00655AEE">
        <w:rPr>
          <w:rFonts w:ascii="Times New Roman" w:eastAsia="Times New Roman" w:hAnsi="Times New Roman" w:cs="Times New Roman"/>
          <w:sz w:val="28"/>
          <w:szCs w:val="28"/>
        </w:rPr>
        <w:tab/>
        <w:t xml:space="preserve">&gt;&gt; &lt;Escape Key&gt; : wq </w:t>
      </w:r>
    </w:p>
    <w:p w:rsidR="00C2373E" w:rsidRDefault="00C2373E" w:rsidP="0069761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55AEE" w:rsidRDefault="00655AEE" w:rsidP="0069761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r w:rsidRPr="00655AEE">
        <w:rPr>
          <w:rFonts w:ascii="Times New Roman" w:eastAsia="Times New Roman" w:hAnsi="Times New Roman" w:cs="Times New Roman"/>
          <w:sz w:val="28"/>
          <w:szCs w:val="28"/>
        </w:rPr>
        <w:t>cd /root/Downloads/hpl-2.3/bin/Linux_PII_CBLAS/</w:t>
      </w:r>
    </w:p>
    <w:p w:rsidR="00655AEE" w:rsidRPr="00C2373E" w:rsidRDefault="00655AEE" w:rsidP="0069761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# vi </w:t>
      </w:r>
      <w:r w:rsidRPr="00655AEE">
        <w:rPr>
          <w:rFonts w:ascii="Times New Roman" w:eastAsia="Times New Roman" w:hAnsi="Times New Roman" w:cs="Times New Roman"/>
          <w:sz w:val="28"/>
          <w:szCs w:val="28"/>
        </w:rPr>
        <w:t>HPL.dat</w:t>
      </w:r>
    </w:p>
    <w:p w:rsidR="006821A7" w:rsidRDefault="006821A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4005" cy="4152053"/>
            <wp:effectExtent l="19050" t="0" r="0" b="0"/>
            <wp:docPr id="54" name="Picture 53" descr="hp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pl2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EE" w:rsidRDefault="00655AE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55AEE" w:rsidRDefault="00655AE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r w:rsidRPr="00655AEE">
        <w:rPr>
          <w:rFonts w:ascii="Times New Roman" w:eastAsia="Times New Roman" w:hAnsi="Times New Roman" w:cs="Times New Roman"/>
          <w:sz w:val="28"/>
          <w:szCs w:val="28"/>
        </w:rPr>
        <w:t>mpirun --allow-run-as-root -np 4 ./xhpl HPL.dat</w:t>
      </w:r>
    </w:p>
    <w:p w:rsidR="00BB4475" w:rsidRDefault="006821A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54370" cy="8229600"/>
            <wp:effectExtent l="19050" t="0" r="0" b="0"/>
            <wp:docPr id="55" name="Picture 54" descr="resul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475">
        <w:rPr>
          <w:rFonts w:ascii="Times New Roman" w:eastAsia="Times New Roman" w:hAnsi="Times New Roman" w:cs="Times New Roman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7767320"/>
            <wp:effectExtent l="19050" t="0" r="0" b="0"/>
            <wp:docPr id="56" name="Picture 55" descr="resul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2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A7" w:rsidRDefault="006821A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16674" w:rsidRDefault="006821A7" w:rsidP="00A1667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3600" cy="8123555"/>
            <wp:effectExtent l="19050" t="0" r="0" b="0"/>
            <wp:docPr id="57" name="Picture 56" descr="resul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3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EE" w:rsidRPr="00A01308" w:rsidRDefault="00592E9C" w:rsidP="00A16674">
      <w:pPr>
        <w:rPr>
          <w:rFonts w:ascii="Times New Roman" w:eastAsia="Times New Roman" w:hAnsi="Times New Roman" w:cs="Times New Roman"/>
          <w:b/>
          <w:color w:val="4472C4" w:themeColor="accent1"/>
          <w:sz w:val="44"/>
          <w:szCs w:val="44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B75F6A">
        <w:rPr>
          <w:rFonts w:ascii="Times New Roman" w:eastAsia="Times New Roman" w:hAnsi="Times New Roman" w:cs="Times New Roman"/>
          <w:sz w:val="28"/>
          <w:szCs w:val="28"/>
        </w:rPr>
        <w:tab/>
      </w:r>
      <w:r w:rsidRPr="00A01308">
        <w:rPr>
          <w:rFonts w:ascii="Times New Roman" w:eastAsia="Times New Roman" w:hAnsi="Times New Roman" w:cs="Times New Roman"/>
          <w:b/>
          <w:color w:val="4472C4" w:themeColor="accent1"/>
          <w:sz w:val="44"/>
          <w:szCs w:val="44"/>
        </w:rPr>
        <w:t>Cammands History</w:t>
      </w: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 xml:space="preserve"> </w:t>
      </w:r>
    </w:p>
    <w:p w:rsidR="00A01308" w:rsidRPr="00A01308" w:rsidRDefault="00A01308" w:rsidP="00A16674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Work-Flow Commands:</w:t>
      </w:r>
    </w:p>
    <w:p w:rsidR="00A01308" w:rsidRPr="00A01308" w:rsidRDefault="00A01308" w:rsidP="00A16674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Configuring Warewulf, Slurm, Nagios, Ganglia</w:t>
      </w: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A01308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Link1:</w:t>
      </w:r>
      <w: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 xml:space="preserve"> </w:t>
      </w:r>
      <w:hyperlink r:id="rId45" w:history="1">
        <w:r w:rsidRPr="00A01308">
          <w:rPr>
            <w:rStyle w:val="Hyperlink"/>
            <w:rFonts w:ascii="Times New Roman" w:eastAsia="Times New Roman" w:hAnsi="Times New Roman" w:cs="Times New Roman"/>
            <w:b/>
            <w:sz w:val="36"/>
            <w:szCs w:val="36"/>
          </w:rPr>
          <w:t>ohpc-warewulf-slurm-nagios-ganglia.txt</w:t>
        </w:r>
      </w:hyperlink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Configuring HPL Benchmarking</w:t>
      </w: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  <w:r w:rsidRPr="00A01308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Link2:</w:t>
      </w:r>
      <w: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  <w:t xml:space="preserve"> </w:t>
      </w:r>
      <w:hyperlink r:id="rId46" w:history="1">
        <w:r w:rsidRPr="00A01308">
          <w:rPr>
            <w:rStyle w:val="Hyperlink"/>
            <w:rFonts w:ascii="Times New Roman" w:eastAsia="Times New Roman" w:hAnsi="Times New Roman" w:cs="Times New Roman"/>
            <w:b/>
            <w:sz w:val="36"/>
            <w:szCs w:val="36"/>
          </w:rPr>
          <w:t>hpl benchmarking.txt</w:t>
        </w:r>
      </w:hyperlink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p w:rsidR="00A01308" w:rsidRPr="00B75F6A" w:rsidRDefault="00A01308" w:rsidP="00A16674">
      <w:pPr>
        <w:rPr>
          <w:rFonts w:ascii="Times New Roman" w:eastAsia="Times New Roman" w:hAnsi="Times New Roman" w:cs="Times New Roman"/>
          <w:b/>
          <w:color w:val="4472C4" w:themeColor="accent1"/>
          <w:sz w:val="36"/>
          <w:szCs w:val="36"/>
        </w:rPr>
      </w:pPr>
    </w:p>
    <w:sectPr w:rsidR="00A01308" w:rsidRPr="00B75F6A" w:rsidSect="00AF0313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65C6C" w:rsidRDefault="00865C6C" w:rsidP="00DE1E80">
      <w:pPr>
        <w:spacing w:after="0" w:line="240" w:lineRule="auto"/>
      </w:pPr>
      <w:r>
        <w:separator/>
      </w:r>
    </w:p>
  </w:endnote>
  <w:endnote w:type="continuationSeparator" w:id="1">
    <w:p w:rsidR="00865C6C" w:rsidRDefault="00865C6C" w:rsidP="00DE1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65C6C" w:rsidRDefault="00865C6C" w:rsidP="00DE1E80">
      <w:pPr>
        <w:spacing w:after="0" w:line="240" w:lineRule="auto"/>
      </w:pPr>
      <w:r>
        <w:separator/>
      </w:r>
    </w:p>
  </w:footnote>
  <w:footnote w:type="continuationSeparator" w:id="1">
    <w:p w:rsidR="00865C6C" w:rsidRDefault="00865C6C" w:rsidP="00DE1E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7F7F7F" w:themeColor="background1" w:themeShade="7F"/>
        <w:spacing w:val="60"/>
      </w:rPr>
      <w:id w:val="103439391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:rsidR="00592E9C" w:rsidRDefault="00592E9C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fldSimple w:instr=" PAGE   \* MERGEFORMAT ">
          <w:r w:rsidR="00A01308" w:rsidRPr="00A01308">
            <w:rPr>
              <w:b/>
              <w:noProof/>
            </w:rPr>
            <w:t>20</w:t>
          </w:r>
        </w:fldSimple>
      </w:p>
    </w:sdtContent>
  </w:sdt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2E9C" w:rsidRDefault="00592E9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D74F24"/>
    <w:multiLevelType w:val="multilevel"/>
    <w:tmpl w:val="A3CEAA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777E7EE9"/>
    <w:multiLevelType w:val="multilevel"/>
    <w:tmpl w:val="2B3613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7BDF5B04"/>
    <w:multiLevelType w:val="hybridMultilevel"/>
    <w:tmpl w:val="24042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E1E80"/>
    <w:rsid w:val="00012DD4"/>
    <w:rsid w:val="00013EF8"/>
    <w:rsid w:val="000866B4"/>
    <w:rsid w:val="0009264A"/>
    <w:rsid w:val="000D1D36"/>
    <w:rsid w:val="00120BD3"/>
    <w:rsid w:val="00124245"/>
    <w:rsid w:val="00127416"/>
    <w:rsid w:val="0021415C"/>
    <w:rsid w:val="00214F9F"/>
    <w:rsid w:val="002718DE"/>
    <w:rsid w:val="002823F7"/>
    <w:rsid w:val="00296746"/>
    <w:rsid w:val="002F272C"/>
    <w:rsid w:val="003948F0"/>
    <w:rsid w:val="003C236C"/>
    <w:rsid w:val="00426AB8"/>
    <w:rsid w:val="004C0945"/>
    <w:rsid w:val="004E4394"/>
    <w:rsid w:val="00525B00"/>
    <w:rsid w:val="005431AF"/>
    <w:rsid w:val="00547E5A"/>
    <w:rsid w:val="00572AD9"/>
    <w:rsid w:val="00592E9C"/>
    <w:rsid w:val="00655AEE"/>
    <w:rsid w:val="00662338"/>
    <w:rsid w:val="006821A7"/>
    <w:rsid w:val="0069761F"/>
    <w:rsid w:val="006F405E"/>
    <w:rsid w:val="007A440E"/>
    <w:rsid w:val="007C5056"/>
    <w:rsid w:val="007E1CBF"/>
    <w:rsid w:val="00865C6C"/>
    <w:rsid w:val="008763D1"/>
    <w:rsid w:val="008A054A"/>
    <w:rsid w:val="008C115B"/>
    <w:rsid w:val="009A7B08"/>
    <w:rsid w:val="009D2126"/>
    <w:rsid w:val="00A01308"/>
    <w:rsid w:val="00A16674"/>
    <w:rsid w:val="00A23CCD"/>
    <w:rsid w:val="00A27562"/>
    <w:rsid w:val="00A36D92"/>
    <w:rsid w:val="00AF0313"/>
    <w:rsid w:val="00B73AE0"/>
    <w:rsid w:val="00B75F6A"/>
    <w:rsid w:val="00B76304"/>
    <w:rsid w:val="00BB4475"/>
    <w:rsid w:val="00C2373E"/>
    <w:rsid w:val="00D45BAB"/>
    <w:rsid w:val="00DE1E80"/>
    <w:rsid w:val="00E56268"/>
    <w:rsid w:val="00F61FF3"/>
    <w:rsid w:val="00F8318A"/>
    <w:rsid w:val="00F95696"/>
    <w:rsid w:val="00FE722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E43"/>
  </w:style>
  <w:style w:type="paragraph" w:styleId="Heading1">
    <w:name w:val="heading 1"/>
    <w:basedOn w:val="Normal"/>
    <w:next w:val="Normal"/>
    <w:link w:val="Heading1Char"/>
    <w:uiPriority w:val="9"/>
    <w:qFormat/>
    <w:rsid w:val="007B3E43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3E43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E43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E4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E4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E4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E4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E4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E43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DE1E80"/>
  </w:style>
  <w:style w:type="paragraph" w:styleId="Title">
    <w:name w:val="Title"/>
    <w:basedOn w:val="Normal"/>
    <w:next w:val="Normal"/>
    <w:link w:val="TitleChar"/>
    <w:uiPriority w:val="10"/>
    <w:qFormat/>
    <w:rsid w:val="007B3E43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B3E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E43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7B3E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3E43"/>
    <w:rPr>
      <w:szCs w:val="22"/>
      <w:lang w:val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7B3E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3E4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E4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E43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E43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E43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E4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E4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E43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B3E43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7B3E43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rsid w:val="00DE1E80"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E43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B3E43"/>
    <w:rPr>
      <w:b/>
      <w:bCs/>
    </w:rPr>
  </w:style>
  <w:style w:type="character" w:styleId="Emphasis">
    <w:name w:val="Emphasis"/>
    <w:basedOn w:val="DefaultParagraphFont"/>
    <w:uiPriority w:val="20"/>
    <w:qFormat/>
    <w:rsid w:val="007B3E43"/>
    <w:rPr>
      <w:i/>
      <w:iCs/>
      <w:color w:val="000000" w:themeColor="text1"/>
    </w:rPr>
  </w:style>
  <w:style w:type="paragraph" w:styleId="NoSpacing">
    <w:name w:val="No Spacing"/>
    <w:uiPriority w:val="1"/>
    <w:qFormat/>
    <w:rsid w:val="007B3E4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B3E43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B3E43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E43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E43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B3E4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B3E43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B3E43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B3E43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B3E43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B3E43"/>
    <w:pPr>
      <w:outlineLvl w:val="9"/>
    </w:pPr>
  </w:style>
  <w:style w:type="character" w:styleId="CommentReference">
    <w:name w:val="annotation reference"/>
    <w:basedOn w:val="DefaultParagraphFont"/>
    <w:uiPriority w:val="99"/>
    <w:semiHidden/>
    <w:unhideWhenUsed/>
    <w:rsid w:val="00192D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2DE9"/>
    <w:pPr>
      <w:spacing w:line="240" w:lineRule="auto"/>
    </w:pPr>
    <w:rPr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2DE9"/>
    <w:rPr>
      <w:sz w:val="20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2D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2DE9"/>
    <w:rPr>
      <w:b/>
      <w:bCs/>
      <w:sz w:val="20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2DE9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DE9"/>
    <w:rPr>
      <w:rFonts w:ascii="Segoe UI" w:hAnsi="Segoe UI" w:cs="Mangal"/>
      <w:sz w:val="18"/>
      <w:szCs w:val="16"/>
    </w:rPr>
  </w:style>
  <w:style w:type="paragraph" w:styleId="ListParagraph">
    <w:name w:val="List Paragraph"/>
    <w:basedOn w:val="Normal"/>
    <w:uiPriority w:val="34"/>
    <w:qFormat/>
    <w:rsid w:val="00192DE9"/>
    <w:pPr>
      <w:ind w:left="720"/>
      <w:contextualSpacing/>
    </w:pPr>
    <w:rPr>
      <w:szCs w:val="19"/>
    </w:rPr>
  </w:style>
  <w:style w:type="paragraph" w:styleId="BodyText">
    <w:name w:val="Body Text"/>
    <w:basedOn w:val="Normal"/>
    <w:link w:val="BodyTextChar"/>
    <w:uiPriority w:val="1"/>
    <w:qFormat/>
    <w:rsid w:val="0021415C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1415C"/>
    <w:rPr>
      <w:rFonts w:ascii="Tahoma" w:eastAsia="Tahoma" w:hAnsi="Tahoma" w:cs="Tahoma"/>
      <w:lang w:val="en-US"/>
    </w:rPr>
  </w:style>
  <w:style w:type="table" w:styleId="TableGrid">
    <w:name w:val="Table Grid"/>
    <w:basedOn w:val="TableNormal"/>
    <w:uiPriority w:val="59"/>
    <w:rsid w:val="00B7630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A7B08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yperlink" Target="https://download.open-mpi.org/release/open-mpi/v4.1/openmpi-4.1.4.tar.gz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2.jpe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hyperlink" Target="hpl%20benchmarking.tx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1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hyperlink" Target="http://master/ganglia" TargetMode="External"/><Relationship Id="rId40" Type="http://schemas.openxmlformats.org/officeDocument/2006/relationships/image" Target="media/image30.jpeg"/><Relationship Id="rId45" Type="http://schemas.openxmlformats.org/officeDocument/2006/relationships/hyperlink" Target="ohpc-warewulf-slurm-nagios-ganglia.txt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3.jpeg"/><Relationship Id="rId4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IUy8UHwxUJImCSCJrrrQlw+0xAA==">AMUW2mXcl9GhUD7ZQEd60xgC2eI7mBpEvPM4enNvI1nq1pAxXXMdRphP2fy4s5gCe75fOpl2fvj4TEh0X4GKjMIdVUipLAcXudJuhUlOeEoRAiedHp9tMkxLIQ5u0Z+O+H2ZzmyeoJw3</go:docsCustomData>
</go:gDocsCustomXmlDataStorage>
</file>

<file path=customXml/itemProps1.xml><?xml version="1.0" encoding="utf-8"?>
<ds:datastoreItem xmlns:ds="http://schemas.openxmlformats.org/officeDocument/2006/customXml" ds:itemID="{42854E1B-5785-4EC5-B735-FE15D26CFE6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29</Pages>
  <Words>1194</Words>
  <Characters>6808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mahendra pankaj</dc:creator>
  <cp:lastModifiedBy>dhpcsap</cp:lastModifiedBy>
  <cp:revision>3</cp:revision>
  <dcterms:created xsi:type="dcterms:W3CDTF">2023-01-30T11:47:00Z</dcterms:created>
  <dcterms:modified xsi:type="dcterms:W3CDTF">2023-01-30T11:58:00Z</dcterms:modified>
</cp:coreProperties>
</file>